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D26C86" w14:textId="77777777" w:rsidR="006A420C" w:rsidRPr="00DC7270" w:rsidRDefault="006A420C" w:rsidP="00DC7270">
      <w:pPr>
        <w:autoSpaceDE w:val="0"/>
        <w:autoSpaceDN w:val="0"/>
        <w:adjustRightInd w:val="0"/>
        <w:spacing w:after="0" w:line="240" w:lineRule="auto"/>
        <w:jc w:val="center"/>
        <w:rPr>
          <w:rFonts w:ascii="Verdana" w:hAnsi="Verdana" w:cs="PlantagenetCherokee"/>
          <w:b/>
          <w:sz w:val="24"/>
          <w:szCs w:val="24"/>
        </w:rPr>
      </w:pPr>
      <w:bookmarkStart w:id="0" w:name="_GoBack"/>
      <w:bookmarkEnd w:id="0"/>
      <w:r w:rsidRPr="00DC7270">
        <w:rPr>
          <w:rFonts w:ascii="Verdana" w:hAnsi="Verdana" w:cs="PlantagenetCherokee"/>
          <w:b/>
          <w:sz w:val="24"/>
          <w:szCs w:val="24"/>
        </w:rPr>
        <w:t xml:space="preserve">Inquiry into </w:t>
      </w:r>
      <w:r w:rsidR="00794D3C" w:rsidRPr="00DC7270">
        <w:rPr>
          <w:rFonts w:ascii="Verdana" w:hAnsi="Verdana" w:cs="PlantagenetCherokee"/>
          <w:b/>
          <w:sz w:val="24"/>
          <w:szCs w:val="24"/>
        </w:rPr>
        <w:t>Animal Behavior</w:t>
      </w:r>
    </w:p>
    <w:p w14:paraId="169A0B94" w14:textId="77777777" w:rsidR="006A420C" w:rsidRPr="00DC7270" w:rsidRDefault="006A420C" w:rsidP="006A420C">
      <w:pPr>
        <w:autoSpaceDE w:val="0"/>
        <w:autoSpaceDN w:val="0"/>
        <w:adjustRightInd w:val="0"/>
        <w:spacing w:after="0" w:line="240" w:lineRule="auto"/>
        <w:rPr>
          <w:rFonts w:ascii="Verdana" w:hAnsi="Verdana" w:cs="PlantagenetCherokee"/>
          <w:sz w:val="24"/>
          <w:szCs w:val="24"/>
          <w:u w:val="single"/>
        </w:rPr>
      </w:pPr>
    </w:p>
    <w:p w14:paraId="2EBAD767" w14:textId="77777777" w:rsidR="006A420C" w:rsidRPr="00DC7270" w:rsidRDefault="006A420C" w:rsidP="006A420C">
      <w:pPr>
        <w:autoSpaceDE w:val="0"/>
        <w:autoSpaceDN w:val="0"/>
        <w:adjustRightInd w:val="0"/>
        <w:spacing w:after="0" w:line="240" w:lineRule="auto"/>
        <w:rPr>
          <w:rFonts w:ascii="Verdana" w:hAnsi="Verdana" w:cs="PlantagenetCherokee"/>
          <w:sz w:val="24"/>
          <w:szCs w:val="24"/>
        </w:rPr>
      </w:pPr>
      <w:r w:rsidRPr="00DC7270">
        <w:rPr>
          <w:rFonts w:ascii="Verdana" w:hAnsi="Verdana" w:cs="PlantagenetCherokee"/>
          <w:b/>
          <w:sz w:val="24"/>
          <w:szCs w:val="24"/>
          <w:u w:val="single"/>
        </w:rPr>
        <w:t>Problem</w:t>
      </w:r>
      <w:r w:rsidRPr="00DC7270">
        <w:rPr>
          <w:rFonts w:ascii="Verdana" w:hAnsi="Verdana" w:cs="PlantagenetCherokee"/>
          <w:sz w:val="24"/>
          <w:szCs w:val="24"/>
        </w:rPr>
        <w:t>: Design an</w:t>
      </w:r>
      <w:r w:rsidR="00794D3C" w:rsidRPr="00DC7270">
        <w:rPr>
          <w:rFonts w:ascii="Verdana" w:hAnsi="Verdana" w:cs="PlantagenetCherokee"/>
          <w:sz w:val="24"/>
          <w:szCs w:val="24"/>
        </w:rPr>
        <w:t>d</w:t>
      </w:r>
      <w:r w:rsidRPr="00DC7270">
        <w:rPr>
          <w:rFonts w:ascii="Verdana" w:hAnsi="Verdana" w:cs="PlantagenetCherokee"/>
          <w:sz w:val="24"/>
          <w:szCs w:val="24"/>
        </w:rPr>
        <w:t xml:space="preserve"> </w:t>
      </w:r>
      <w:r w:rsidR="00794D3C" w:rsidRPr="00DC7270">
        <w:rPr>
          <w:rFonts w:ascii="Verdana" w:hAnsi="Verdana" w:cs="PlantagenetCherokee"/>
          <w:sz w:val="24"/>
          <w:szCs w:val="24"/>
        </w:rPr>
        <w:t xml:space="preserve">execute a controlled </w:t>
      </w:r>
      <w:r w:rsidRPr="00DC7270">
        <w:rPr>
          <w:rFonts w:ascii="Verdana" w:hAnsi="Verdana" w:cs="PlantagenetCherokee"/>
          <w:sz w:val="24"/>
          <w:szCs w:val="24"/>
        </w:rPr>
        <w:t xml:space="preserve">experiment </w:t>
      </w:r>
      <w:r w:rsidR="00794D3C" w:rsidRPr="00DC7270">
        <w:rPr>
          <w:rFonts w:ascii="Verdana" w:hAnsi="Verdana" w:cs="PlantagenetCherokee"/>
          <w:sz w:val="24"/>
          <w:szCs w:val="24"/>
        </w:rPr>
        <w:t>to test a hypothesis about a specific case of animal behavior.</w:t>
      </w:r>
    </w:p>
    <w:p w14:paraId="50E64B74" w14:textId="77777777" w:rsidR="006A420C" w:rsidRPr="00DC7270" w:rsidRDefault="006A420C" w:rsidP="006A420C">
      <w:pPr>
        <w:autoSpaceDE w:val="0"/>
        <w:autoSpaceDN w:val="0"/>
        <w:adjustRightInd w:val="0"/>
        <w:spacing w:after="0" w:line="240" w:lineRule="auto"/>
        <w:rPr>
          <w:rFonts w:ascii="Verdana" w:hAnsi="Verdana" w:cs="PlantagenetCherokee"/>
          <w:sz w:val="24"/>
          <w:szCs w:val="24"/>
        </w:rPr>
      </w:pPr>
    </w:p>
    <w:p w14:paraId="2DE99475" w14:textId="77777777" w:rsidR="006A420C" w:rsidRPr="00DC7270" w:rsidRDefault="006A420C" w:rsidP="00794D3C">
      <w:pPr>
        <w:autoSpaceDE w:val="0"/>
        <w:autoSpaceDN w:val="0"/>
        <w:adjustRightInd w:val="0"/>
        <w:spacing w:after="0" w:line="240" w:lineRule="auto"/>
        <w:rPr>
          <w:rFonts w:ascii="Verdana" w:hAnsi="Verdana" w:cs="PlantagenetCherokee"/>
          <w:sz w:val="24"/>
          <w:szCs w:val="24"/>
        </w:rPr>
      </w:pPr>
      <w:r w:rsidRPr="00DC7270">
        <w:rPr>
          <w:rFonts w:ascii="Verdana" w:hAnsi="Verdana" w:cs="PlantagenetCherokee"/>
          <w:b/>
          <w:sz w:val="24"/>
          <w:szCs w:val="24"/>
          <w:u w:val="single"/>
        </w:rPr>
        <w:t>Background</w:t>
      </w:r>
      <w:r w:rsidRPr="00DC7270">
        <w:rPr>
          <w:rFonts w:ascii="Verdana" w:hAnsi="Verdana" w:cs="PlantagenetCherokee"/>
          <w:b/>
          <w:sz w:val="24"/>
          <w:szCs w:val="24"/>
        </w:rPr>
        <w:t>:</w:t>
      </w:r>
      <w:r w:rsidRPr="00DC7270">
        <w:rPr>
          <w:rFonts w:ascii="Verdana" w:hAnsi="Verdana" w:cs="PlantagenetCherokee"/>
          <w:sz w:val="24"/>
          <w:szCs w:val="24"/>
        </w:rPr>
        <w:t xml:space="preserve">  </w:t>
      </w:r>
      <w:r w:rsidR="00794D3C" w:rsidRPr="00DC7270">
        <w:rPr>
          <w:rFonts w:ascii="Verdana" w:hAnsi="Verdana" w:cs="PlantagenetCherokee"/>
          <w:sz w:val="24"/>
          <w:szCs w:val="24"/>
        </w:rPr>
        <w:t xml:space="preserve">Animals exhibit a variety of behaviors, both learned and innate, that promote their survival and reproductive success in a variety of ways.  Many behaviors have a genetic and learned component.  </w:t>
      </w:r>
    </w:p>
    <w:p w14:paraId="74F114E2" w14:textId="77777777" w:rsidR="008726AE" w:rsidRPr="00DC7270" w:rsidRDefault="008726AE" w:rsidP="00794D3C">
      <w:pPr>
        <w:autoSpaceDE w:val="0"/>
        <w:autoSpaceDN w:val="0"/>
        <w:adjustRightInd w:val="0"/>
        <w:spacing w:after="0" w:line="240" w:lineRule="auto"/>
        <w:rPr>
          <w:rFonts w:ascii="Verdana" w:hAnsi="Verdana" w:cs="PlantagenetCherokee"/>
          <w:sz w:val="24"/>
          <w:szCs w:val="24"/>
        </w:rPr>
      </w:pPr>
    </w:p>
    <w:p w14:paraId="5FBB0DC6" w14:textId="77777777" w:rsidR="008726AE" w:rsidRPr="00DC7270" w:rsidRDefault="008E4324" w:rsidP="00794D3C">
      <w:pPr>
        <w:autoSpaceDE w:val="0"/>
        <w:autoSpaceDN w:val="0"/>
        <w:adjustRightInd w:val="0"/>
        <w:spacing w:after="0" w:line="240" w:lineRule="auto"/>
        <w:rPr>
          <w:rFonts w:ascii="Verdana" w:hAnsi="Verdana" w:cs="PlantagenetCherokee"/>
          <w:sz w:val="24"/>
          <w:szCs w:val="24"/>
        </w:rPr>
      </w:pPr>
      <w:r w:rsidRPr="00DC7270">
        <w:rPr>
          <w:rFonts w:ascii="Verdana" w:hAnsi="Verdana" w:cs="PlantagenetCherokee"/>
          <w:sz w:val="24"/>
          <w:szCs w:val="24"/>
        </w:rPr>
        <w:t xml:space="preserve">Here some suggestions for variables:  </w:t>
      </w:r>
      <w:r w:rsidR="008726AE" w:rsidRPr="00DC7270">
        <w:rPr>
          <w:rFonts w:ascii="Verdana" w:hAnsi="Verdana" w:cs="PlantagenetCherokee"/>
          <w:i/>
          <w:sz w:val="24"/>
          <w:szCs w:val="24"/>
        </w:rPr>
        <w:t>Temperature, light, pH, substrate (surface)</w:t>
      </w:r>
    </w:p>
    <w:p w14:paraId="260C3F85" w14:textId="77777777" w:rsidR="006A420C" w:rsidRPr="00DC7270" w:rsidRDefault="006A420C" w:rsidP="006A420C">
      <w:pPr>
        <w:autoSpaceDE w:val="0"/>
        <w:autoSpaceDN w:val="0"/>
        <w:adjustRightInd w:val="0"/>
        <w:spacing w:after="0" w:line="240" w:lineRule="auto"/>
        <w:rPr>
          <w:rFonts w:ascii="Verdana" w:hAnsi="Verdana" w:cs="PlantagenetCherokee"/>
          <w:sz w:val="24"/>
          <w:szCs w:val="24"/>
        </w:rPr>
      </w:pPr>
    </w:p>
    <w:p w14:paraId="3EED9BF2" w14:textId="77777777" w:rsidR="00247923" w:rsidRPr="00DC7270" w:rsidRDefault="006A420C" w:rsidP="006A420C">
      <w:pPr>
        <w:autoSpaceDE w:val="0"/>
        <w:autoSpaceDN w:val="0"/>
        <w:adjustRightInd w:val="0"/>
        <w:spacing w:after="0" w:line="240" w:lineRule="auto"/>
        <w:rPr>
          <w:rFonts w:ascii="Verdana" w:hAnsi="Verdana" w:cs="PlantagenetCherokee"/>
          <w:sz w:val="24"/>
          <w:szCs w:val="24"/>
        </w:rPr>
      </w:pPr>
      <w:r w:rsidRPr="00DC7270">
        <w:rPr>
          <w:rFonts w:ascii="Verdana" w:hAnsi="Verdana" w:cs="PlantagenetCherokee"/>
          <w:b/>
          <w:sz w:val="24"/>
          <w:szCs w:val="24"/>
          <w:u w:val="single"/>
        </w:rPr>
        <w:t>Materials</w:t>
      </w:r>
      <w:r w:rsidRPr="00DC7270">
        <w:rPr>
          <w:rFonts w:ascii="Verdana" w:hAnsi="Verdana" w:cs="PlantagenetCherokee"/>
          <w:sz w:val="24"/>
          <w:szCs w:val="24"/>
        </w:rPr>
        <w:t>:  Materials are dependent on the design of your experiment. Typically, we have access to all common materials you might require for the conduct of this lab. Should you feel that other materials are necessary, or that there may be a question as to the availability of a required material, please consult with your instructor.</w:t>
      </w:r>
    </w:p>
    <w:p w14:paraId="3C846975" w14:textId="77777777" w:rsidR="006A420C" w:rsidRPr="00051ABD" w:rsidRDefault="006A420C" w:rsidP="006A420C">
      <w:pPr>
        <w:autoSpaceDE w:val="0"/>
        <w:autoSpaceDN w:val="0"/>
        <w:adjustRightInd w:val="0"/>
        <w:spacing w:after="0" w:line="240" w:lineRule="auto"/>
        <w:rPr>
          <w:rFonts w:ascii="Verdana" w:hAnsi="Verdana" w:cs="PlantagenetCherokee"/>
          <w:sz w:val="20"/>
          <w:szCs w:val="20"/>
        </w:rPr>
      </w:pPr>
    </w:p>
    <w:p w14:paraId="3ECE7F7A" w14:textId="77777777" w:rsidR="006A420C" w:rsidRPr="00DC7270" w:rsidRDefault="008E4324" w:rsidP="006A420C">
      <w:pPr>
        <w:autoSpaceDE w:val="0"/>
        <w:autoSpaceDN w:val="0"/>
        <w:adjustRightInd w:val="0"/>
        <w:spacing w:after="0" w:line="240" w:lineRule="auto"/>
        <w:rPr>
          <w:rFonts w:ascii="Verdana" w:hAnsi="Verdana" w:cs="PlantagenetCherokee"/>
          <w:sz w:val="24"/>
          <w:szCs w:val="24"/>
        </w:rPr>
      </w:pPr>
      <w:r w:rsidRPr="008E4324">
        <w:rPr>
          <w:rFonts w:ascii="Verdana" w:hAnsi="Verdana" w:cs="PlantagenetCherokee"/>
          <w:b/>
          <w:sz w:val="24"/>
          <w:szCs w:val="24"/>
          <w:u w:val="single"/>
        </w:rPr>
        <w:t>ADDITIONAL</w:t>
      </w:r>
      <w:r>
        <w:rPr>
          <w:rFonts w:ascii="Verdana" w:hAnsi="Verdana" w:cs="PlantagenetCherokee"/>
          <w:b/>
          <w:sz w:val="20"/>
          <w:szCs w:val="20"/>
          <w:u w:val="single"/>
        </w:rPr>
        <w:t xml:space="preserve"> </w:t>
      </w:r>
      <w:proofErr w:type="spellStart"/>
      <w:r w:rsidR="006A420C" w:rsidRPr="00DC7270">
        <w:rPr>
          <w:rFonts w:ascii="Verdana" w:hAnsi="Verdana" w:cs="PlantagenetCherokee"/>
          <w:b/>
          <w:sz w:val="24"/>
          <w:szCs w:val="24"/>
          <w:u w:val="single"/>
        </w:rPr>
        <w:t>Prelab</w:t>
      </w:r>
      <w:proofErr w:type="spellEnd"/>
      <w:r w:rsidR="006A420C" w:rsidRPr="00DC7270">
        <w:rPr>
          <w:rFonts w:ascii="Verdana" w:hAnsi="Verdana" w:cs="PlantagenetCherokee"/>
          <w:b/>
          <w:sz w:val="24"/>
          <w:szCs w:val="24"/>
          <w:u w:val="single"/>
        </w:rPr>
        <w:t xml:space="preserve"> steps to complete b</w:t>
      </w:r>
      <w:r w:rsidR="00FF19B6" w:rsidRPr="00DC7270">
        <w:rPr>
          <w:rFonts w:ascii="Verdana" w:hAnsi="Verdana" w:cs="PlantagenetCherokee"/>
          <w:b/>
          <w:sz w:val="24"/>
          <w:szCs w:val="24"/>
          <w:u w:val="single"/>
        </w:rPr>
        <w:t xml:space="preserve">efore beginning your experiment in </w:t>
      </w:r>
      <w:r w:rsidR="007A1AB5" w:rsidRPr="00DC7270">
        <w:rPr>
          <w:rFonts w:ascii="Verdana" w:hAnsi="Verdana" w:cs="PlantagenetCherokee"/>
          <w:b/>
          <w:sz w:val="24"/>
          <w:szCs w:val="24"/>
          <w:u w:val="single"/>
        </w:rPr>
        <w:t xml:space="preserve">your </w:t>
      </w:r>
      <w:r w:rsidR="00FF19B6" w:rsidRPr="00DC7270">
        <w:rPr>
          <w:rFonts w:ascii="Verdana" w:hAnsi="Verdana" w:cs="PlantagenetCherokee"/>
          <w:b/>
          <w:sz w:val="24"/>
          <w:szCs w:val="24"/>
          <w:u w:val="single"/>
        </w:rPr>
        <w:t>notebook:</w:t>
      </w:r>
      <w:r w:rsidR="006A420C" w:rsidRPr="00DC7270">
        <w:rPr>
          <w:rFonts w:ascii="Verdana" w:hAnsi="Verdana" w:cs="PlantagenetCherokee"/>
          <w:b/>
          <w:sz w:val="24"/>
          <w:szCs w:val="24"/>
          <w:u w:val="single"/>
        </w:rPr>
        <w:t xml:space="preserve"> </w:t>
      </w:r>
      <w:r w:rsidRPr="00DC7270">
        <w:rPr>
          <w:rFonts w:ascii="Verdana" w:hAnsi="Verdana" w:cs="PlantagenetCherokee"/>
          <w:sz w:val="24"/>
          <w:szCs w:val="24"/>
        </w:rPr>
        <w:t>(make sure you still complete steps 1-10 thoroughly)</w:t>
      </w:r>
    </w:p>
    <w:p w14:paraId="12FD3A39" w14:textId="77777777" w:rsidR="008E4324" w:rsidRPr="00DC7270" w:rsidRDefault="008E4324" w:rsidP="006A420C">
      <w:pPr>
        <w:autoSpaceDE w:val="0"/>
        <w:autoSpaceDN w:val="0"/>
        <w:adjustRightInd w:val="0"/>
        <w:spacing w:after="0" w:line="240" w:lineRule="auto"/>
        <w:rPr>
          <w:rFonts w:ascii="Verdana" w:hAnsi="Verdana" w:cs="PlantagenetCherokee"/>
          <w:i/>
          <w:sz w:val="24"/>
          <w:szCs w:val="24"/>
        </w:rPr>
      </w:pPr>
    </w:p>
    <w:p w14:paraId="17AF5A73" w14:textId="77777777" w:rsidR="008E4324" w:rsidRPr="00DC7270" w:rsidRDefault="008E4324" w:rsidP="008E4324">
      <w:pPr>
        <w:pStyle w:val="ListParagraph"/>
        <w:autoSpaceDE w:val="0"/>
        <w:autoSpaceDN w:val="0"/>
        <w:adjustRightInd w:val="0"/>
        <w:spacing w:after="0" w:line="240" w:lineRule="auto"/>
        <w:ind w:left="360"/>
        <w:rPr>
          <w:rFonts w:ascii="Verdana" w:hAnsi="Verdana" w:cs="Calibri"/>
          <w:sz w:val="24"/>
          <w:szCs w:val="24"/>
        </w:rPr>
      </w:pPr>
      <w:r w:rsidRPr="00DC7270">
        <w:rPr>
          <w:rFonts w:ascii="Verdana" w:hAnsi="Verdana" w:cs="Calibri"/>
          <w:sz w:val="24"/>
          <w:szCs w:val="24"/>
        </w:rPr>
        <w:t xml:space="preserve">11. </w:t>
      </w:r>
      <w:r w:rsidR="005A0CAC" w:rsidRPr="00DC7270">
        <w:rPr>
          <w:rFonts w:ascii="Verdana" w:hAnsi="Verdana" w:cs="Calibri"/>
          <w:sz w:val="24"/>
          <w:szCs w:val="24"/>
        </w:rPr>
        <w:t xml:space="preserve">How will you be able to do a </w:t>
      </w:r>
      <w:r w:rsidR="005A0CAC" w:rsidRPr="00DC7270">
        <w:rPr>
          <w:rFonts w:ascii="Verdana" w:hAnsi="Verdana" w:cs="Calibri"/>
          <w:sz w:val="24"/>
          <w:szCs w:val="24"/>
          <w:u w:val="single"/>
        </w:rPr>
        <w:t>chi-square analysis</w:t>
      </w:r>
      <w:r w:rsidR="005A0CAC" w:rsidRPr="00DC7270">
        <w:rPr>
          <w:rFonts w:ascii="Verdana" w:hAnsi="Verdana" w:cs="Calibri"/>
          <w:sz w:val="24"/>
          <w:szCs w:val="24"/>
        </w:rPr>
        <w:t>?</w:t>
      </w:r>
    </w:p>
    <w:p w14:paraId="3D2DBB07" w14:textId="77777777" w:rsidR="008E4324" w:rsidRPr="00DC7270" w:rsidRDefault="008E4324" w:rsidP="008E4324">
      <w:pPr>
        <w:pStyle w:val="ListParagraph"/>
        <w:autoSpaceDE w:val="0"/>
        <w:autoSpaceDN w:val="0"/>
        <w:adjustRightInd w:val="0"/>
        <w:spacing w:after="0" w:line="240" w:lineRule="auto"/>
        <w:ind w:left="360"/>
        <w:rPr>
          <w:rFonts w:ascii="Verdana" w:hAnsi="Verdana" w:cs="Calibri"/>
          <w:sz w:val="24"/>
          <w:szCs w:val="24"/>
        </w:rPr>
      </w:pPr>
    </w:p>
    <w:p w14:paraId="1E6CDFCD" w14:textId="77777777" w:rsidR="006A420C" w:rsidRPr="00DC7270" w:rsidRDefault="008E4324" w:rsidP="008E4324">
      <w:pPr>
        <w:pStyle w:val="ListParagraph"/>
        <w:autoSpaceDE w:val="0"/>
        <w:autoSpaceDN w:val="0"/>
        <w:adjustRightInd w:val="0"/>
        <w:spacing w:after="0" w:line="240" w:lineRule="auto"/>
        <w:ind w:left="360"/>
        <w:rPr>
          <w:rFonts w:ascii="Verdana" w:hAnsi="Verdana" w:cs="Calibri"/>
          <w:sz w:val="24"/>
          <w:szCs w:val="24"/>
        </w:rPr>
      </w:pPr>
      <w:r w:rsidRPr="00DC7270">
        <w:rPr>
          <w:rFonts w:ascii="Verdana" w:hAnsi="Verdana" w:cs="Calibri"/>
          <w:sz w:val="24"/>
          <w:szCs w:val="24"/>
        </w:rPr>
        <w:t xml:space="preserve">12. </w:t>
      </w:r>
      <w:r w:rsidR="008726AE" w:rsidRPr="00DC7270">
        <w:rPr>
          <w:rFonts w:ascii="Verdana" w:hAnsi="Verdana" w:cs="PlantagenetCherokee"/>
          <w:sz w:val="24"/>
          <w:szCs w:val="24"/>
        </w:rPr>
        <w:t xml:space="preserve">Go to the website: </w:t>
      </w:r>
      <w:hyperlink r:id="rId7" w:history="1">
        <w:r w:rsidR="008726AE" w:rsidRPr="00834B17">
          <w:rPr>
            <w:rStyle w:val="Hyperlink"/>
            <w:rFonts w:ascii="Verdana" w:hAnsi="Verdana" w:cs="PlantagenetCherokee"/>
            <w:color w:val="000000" w:themeColor="text1"/>
            <w:sz w:val="24"/>
            <w:szCs w:val="24"/>
            <w:u w:color="0D0D0D" w:themeColor="text1" w:themeTint="F2"/>
          </w:rPr>
          <w:t>http://www.phschool.com/science/biology_place/labbench/lab11/intro.html</w:t>
        </w:r>
      </w:hyperlink>
      <w:r w:rsidR="008726AE" w:rsidRPr="00DC7270">
        <w:rPr>
          <w:rFonts w:ascii="Verdana" w:hAnsi="Verdana" w:cs="PlantagenetCherokee"/>
          <w:sz w:val="24"/>
          <w:szCs w:val="24"/>
        </w:rPr>
        <w:t xml:space="preserve"> </w:t>
      </w:r>
    </w:p>
    <w:p w14:paraId="51D2704C" w14:textId="77777777" w:rsidR="008E4324" w:rsidRPr="00DC7270" w:rsidRDefault="008726AE" w:rsidP="008726AE">
      <w:pPr>
        <w:autoSpaceDE w:val="0"/>
        <w:autoSpaceDN w:val="0"/>
        <w:adjustRightInd w:val="0"/>
        <w:spacing w:after="0" w:line="240" w:lineRule="auto"/>
        <w:rPr>
          <w:rFonts w:ascii="Verdana" w:hAnsi="Verdana" w:cs="PlantagenetCherokee"/>
          <w:sz w:val="24"/>
          <w:szCs w:val="24"/>
        </w:rPr>
      </w:pPr>
      <w:r w:rsidRPr="00DC7270">
        <w:rPr>
          <w:rFonts w:ascii="Verdana" w:hAnsi="Verdana" w:cs="PlantagenetCherokee"/>
          <w:sz w:val="24"/>
          <w:szCs w:val="24"/>
        </w:rPr>
        <w:t xml:space="preserve">      </w:t>
      </w:r>
      <w:r w:rsidR="008E4324" w:rsidRPr="00DC7270">
        <w:rPr>
          <w:rFonts w:ascii="Verdana" w:hAnsi="Verdana" w:cs="PlantagenetCherokee"/>
          <w:sz w:val="24"/>
          <w:szCs w:val="24"/>
        </w:rPr>
        <w:tab/>
      </w:r>
      <w:r w:rsidRPr="00DC7270">
        <w:rPr>
          <w:rFonts w:ascii="Verdana" w:hAnsi="Verdana" w:cs="PlantagenetCherokee"/>
          <w:sz w:val="24"/>
          <w:szCs w:val="24"/>
        </w:rPr>
        <w:t xml:space="preserve">Read through the lab tutorial and complete the lab quiz.  </w:t>
      </w:r>
    </w:p>
    <w:p w14:paraId="112AEFA0" w14:textId="77777777" w:rsidR="008726AE" w:rsidRPr="00DC7270" w:rsidRDefault="008726AE" w:rsidP="008E4324">
      <w:pPr>
        <w:autoSpaceDE w:val="0"/>
        <w:autoSpaceDN w:val="0"/>
        <w:adjustRightInd w:val="0"/>
        <w:spacing w:after="0" w:line="240" w:lineRule="auto"/>
        <w:ind w:firstLine="720"/>
        <w:rPr>
          <w:rFonts w:ascii="Verdana" w:hAnsi="Verdana" w:cs="PlantagenetCherokee"/>
          <w:sz w:val="24"/>
          <w:szCs w:val="24"/>
        </w:rPr>
      </w:pPr>
      <w:r w:rsidRPr="00DC7270">
        <w:rPr>
          <w:rFonts w:ascii="Verdana" w:hAnsi="Verdana" w:cs="PlantagenetCherokee"/>
          <w:b/>
          <w:sz w:val="24"/>
          <w:szCs w:val="24"/>
          <w:u w:val="single"/>
        </w:rPr>
        <w:t xml:space="preserve">Put your answers </w:t>
      </w:r>
      <w:r w:rsidR="005E4B64" w:rsidRPr="00DC7270">
        <w:rPr>
          <w:rFonts w:ascii="Verdana" w:hAnsi="Verdana" w:cs="PlantagenetCherokee"/>
          <w:b/>
          <w:sz w:val="24"/>
          <w:szCs w:val="24"/>
          <w:u w:val="single"/>
        </w:rPr>
        <w:t xml:space="preserve">in your </w:t>
      </w:r>
      <w:proofErr w:type="spellStart"/>
      <w:r w:rsidR="005E4B64" w:rsidRPr="00DC7270">
        <w:rPr>
          <w:rFonts w:ascii="Verdana" w:hAnsi="Verdana" w:cs="PlantagenetCherokee"/>
          <w:b/>
          <w:sz w:val="24"/>
          <w:szCs w:val="24"/>
          <w:u w:val="single"/>
        </w:rPr>
        <w:t>prelab</w:t>
      </w:r>
      <w:proofErr w:type="spellEnd"/>
      <w:r w:rsidR="008E4324" w:rsidRPr="00DC7270">
        <w:rPr>
          <w:rFonts w:ascii="Verdana" w:hAnsi="Verdana" w:cs="PlantagenetCherokee"/>
          <w:sz w:val="24"/>
          <w:szCs w:val="24"/>
        </w:rPr>
        <w:t xml:space="preserve"> from the quiz.</w:t>
      </w:r>
    </w:p>
    <w:p w14:paraId="373782B3" w14:textId="77777777" w:rsidR="008E4324" w:rsidRPr="00DC7270" w:rsidRDefault="008E4324" w:rsidP="008E4324">
      <w:pPr>
        <w:autoSpaceDE w:val="0"/>
        <w:autoSpaceDN w:val="0"/>
        <w:adjustRightInd w:val="0"/>
        <w:spacing w:after="0" w:line="240" w:lineRule="auto"/>
        <w:rPr>
          <w:rFonts w:ascii="Verdana" w:hAnsi="Verdana" w:cs="PlantagenetCherokee"/>
          <w:sz w:val="24"/>
          <w:szCs w:val="24"/>
        </w:rPr>
      </w:pPr>
      <w:r w:rsidRPr="00DC7270">
        <w:rPr>
          <w:rFonts w:ascii="Verdana" w:hAnsi="Verdana" w:cs="PlantagenetCherokee"/>
          <w:sz w:val="24"/>
          <w:szCs w:val="24"/>
        </w:rPr>
        <w:t xml:space="preserve">     </w:t>
      </w:r>
    </w:p>
    <w:p w14:paraId="679DE1FE" w14:textId="77777777" w:rsidR="008726AE" w:rsidRPr="00DC7270" w:rsidRDefault="008E4324" w:rsidP="008E4324">
      <w:pPr>
        <w:autoSpaceDE w:val="0"/>
        <w:autoSpaceDN w:val="0"/>
        <w:adjustRightInd w:val="0"/>
        <w:spacing w:after="0" w:line="240" w:lineRule="auto"/>
        <w:rPr>
          <w:rFonts w:ascii="Verdana" w:hAnsi="Verdana" w:cs="PlantagenetCherokee"/>
          <w:sz w:val="24"/>
          <w:szCs w:val="24"/>
        </w:rPr>
      </w:pPr>
      <w:r w:rsidRPr="00DC7270">
        <w:rPr>
          <w:rFonts w:ascii="Verdana" w:hAnsi="Verdana" w:cs="PlantagenetCherokee"/>
          <w:sz w:val="24"/>
          <w:szCs w:val="24"/>
        </w:rPr>
        <w:t xml:space="preserve">      13. </w:t>
      </w:r>
      <w:r w:rsidR="008726AE" w:rsidRPr="00DC7270">
        <w:rPr>
          <w:rFonts w:ascii="Verdana" w:hAnsi="Verdana" w:cs="PlantagenetCherokee"/>
          <w:sz w:val="24"/>
          <w:szCs w:val="24"/>
        </w:rPr>
        <w:t>Answer the following questions regarding the online lab:</w:t>
      </w:r>
    </w:p>
    <w:p w14:paraId="2EF3CCBA" w14:textId="77777777" w:rsidR="008726AE" w:rsidRPr="00DC7270" w:rsidRDefault="005A0A0F" w:rsidP="008726AE">
      <w:pPr>
        <w:autoSpaceDE w:val="0"/>
        <w:autoSpaceDN w:val="0"/>
        <w:adjustRightInd w:val="0"/>
        <w:spacing w:after="0" w:line="240" w:lineRule="auto"/>
        <w:rPr>
          <w:rFonts w:ascii="Verdana" w:hAnsi="Verdana" w:cs="PlantagenetCherokee"/>
          <w:sz w:val="24"/>
          <w:szCs w:val="24"/>
        </w:rPr>
      </w:pPr>
      <w:r w:rsidRPr="00DC7270">
        <w:rPr>
          <w:rFonts w:ascii="Verdana" w:hAnsi="Verdana" w:cs="PlantagenetCherokee"/>
          <w:sz w:val="24"/>
          <w:szCs w:val="24"/>
        </w:rPr>
        <w:tab/>
        <w:t xml:space="preserve">a. How do isopods orient </w:t>
      </w:r>
      <w:r w:rsidR="00386189" w:rsidRPr="00DC7270">
        <w:rPr>
          <w:rFonts w:ascii="Verdana" w:hAnsi="Verdana" w:cs="PlantagenetCherokee"/>
          <w:sz w:val="24"/>
          <w:szCs w:val="24"/>
        </w:rPr>
        <w:t xml:space="preserve">themselves </w:t>
      </w:r>
      <w:r w:rsidRPr="00DC7270">
        <w:rPr>
          <w:rFonts w:ascii="Verdana" w:hAnsi="Verdana" w:cs="PlantagenetCherokee"/>
          <w:sz w:val="24"/>
          <w:szCs w:val="24"/>
        </w:rPr>
        <w:t>with respect to moisture?</w:t>
      </w:r>
    </w:p>
    <w:p w14:paraId="5A01D449" w14:textId="77777777" w:rsidR="005A0A0F" w:rsidRPr="00DC7270" w:rsidRDefault="005A0A0F" w:rsidP="008726AE">
      <w:pPr>
        <w:autoSpaceDE w:val="0"/>
        <w:autoSpaceDN w:val="0"/>
        <w:adjustRightInd w:val="0"/>
        <w:spacing w:after="0" w:line="240" w:lineRule="auto"/>
        <w:rPr>
          <w:rFonts w:ascii="Verdana" w:hAnsi="Verdana" w:cs="PlantagenetCherokee"/>
          <w:sz w:val="24"/>
          <w:szCs w:val="24"/>
        </w:rPr>
      </w:pPr>
      <w:r w:rsidRPr="00DC7270">
        <w:rPr>
          <w:rFonts w:ascii="Verdana" w:hAnsi="Verdana" w:cs="PlantagenetCherokee"/>
          <w:sz w:val="24"/>
          <w:szCs w:val="24"/>
        </w:rPr>
        <w:tab/>
        <w:t>b. Was orientation achieved through taxis or kinesis? Explain.</w:t>
      </w:r>
    </w:p>
    <w:p w14:paraId="1339D0C2" w14:textId="77777777" w:rsidR="005A0A0F" w:rsidRPr="00DC7270" w:rsidRDefault="005A0A0F" w:rsidP="008726AE">
      <w:pPr>
        <w:autoSpaceDE w:val="0"/>
        <w:autoSpaceDN w:val="0"/>
        <w:adjustRightInd w:val="0"/>
        <w:spacing w:after="0" w:line="240" w:lineRule="auto"/>
        <w:rPr>
          <w:rFonts w:ascii="Verdana" w:hAnsi="Verdana" w:cs="PlantagenetCherokee"/>
          <w:sz w:val="24"/>
          <w:szCs w:val="24"/>
        </w:rPr>
      </w:pPr>
      <w:r w:rsidRPr="00DC7270">
        <w:rPr>
          <w:rFonts w:ascii="Verdana" w:hAnsi="Verdana" w:cs="PlantagenetCherokee"/>
          <w:sz w:val="24"/>
          <w:szCs w:val="24"/>
        </w:rPr>
        <w:tab/>
        <w:t>c. How might this behavior show ultimate causation?</w:t>
      </w:r>
    </w:p>
    <w:p w14:paraId="2C0A6CF5" w14:textId="77777777" w:rsidR="008726AE" w:rsidRPr="00DC7270" w:rsidRDefault="008726AE" w:rsidP="008726AE">
      <w:pPr>
        <w:autoSpaceDE w:val="0"/>
        <w:autoSpaceDN w:val="0"/>
        <w:adjustRightInd w:val="0"/>
        <w:spacing w:after="0" w:line="240" w:lineRule="auto"/>
        <w:rPr>
          <w:rFonts w:ascii="PlantagenetCherokee" w:hAnsi="PlantagenetCherokee" w:cs="PlantagenetCherokee"/>
          <w:sz w:val="24"/>
          <w:szCs w:val="24"/>
        </w:rPr>
      </w:pPr>
    </w:p>
    <w:p w14:paraId="2702BB9C" w14:textId="77777777" w:rsidR="00ED5019" w:rsidRPr="00051ABD" w:rsidRDefault="00ED5019" w:rsidP="006A420C">
      <w:pPr>
        <w:autoSpaceDE w:val="0"/>
        <w:autoSpaceDN w:val="0"/>
        <w:adjustRightInd w:val="0"/>
        <w:spacing w:after="0" w:line="240" w:lineRule="auto"/>
        <w:rPr>
          <w:rFonts w:ascii="PlantagenetCherokee" w:hAnsi="PlantagenetCherokee" w:cs="PlantagenetCherokee"/>
          <w:sz w:val="20"/>
          <w:szCs w:val="20"/>
        </w:rPr>
      </w:pPr>
    </w:p>
    <w:p w14:paraId="2EE429E3" w14:textId="77777777" w:rsidR="008E4324" w:rsidRDefault="008E4324" w:rsidP="006A420C">
      <w:pPr>
        <w:autoSpaceDE w:val="0"/>
        <w:autoSpaceDN w:val="0"/>
        <w:adjustRightInd w:val="0"/>
        <w:spacing w:after="0" w:line="240" w:lineRule="auto"/>
        <w:rPr>
          <w:rFonts w:ascii="Verdana" w:hAnsi="Verdana" w:cs="PlantagenetCherokee"/>
          <w:sz w:val="20"/>
          <w:szCs w:val="20"/>
        </w:rPr>
      </w:pPr>
    </w:p>
    <w:p w14:paraId="0227B79F" w14:textId="77777777" w:rsidR="008E4324" w:rsidRDefault="008E4324" w:rsidP="006A420C">
      <w:pPr>
        <w:autoSpaceDE w:val="0"/>
        <w:autoSpaceDN w:val="0"/>
        <w:adjustRightInd w:val="0"/>
        <w:spacing w:after="0" w:line="240" w:lineRule="auto"/>
        <w:rPr>
          <w:rFonts w:ascii="Verdana" w:hAnsi="Verdana" w:cs="PlantagenetCherokee"/>
          <w:sz w:val="20"/>
          <w:szCs w:val="20"/>
        </w:rPr>
      </w:pPr>
    </w:p>
    <w:p w14:paraId="48BBED2F" w14:textId="77777777" w:rsidR="00DC7270" w:rsidRDefault="00FF19B6" w:rsidP="00DC7270">
      <w:pPr>
        <w:autoSpaceDE w:val="0"/>
        <w:autoSpaceDN w:val="0"/>
        <w:adjustRightInd w:val="0"/>
        <w:spacing w:after="0" w:line="240" w:lineRule="auto"/>
        <w:jc w:val="center"/>
        <w:rPr>
          <w:rFonts w:ascii="Verdana" w:hAnsi="Verdana" w:cs="PlantagenetCherokee"/>
          <w:sz w:val="24"/>
          <w:szCs w:val="24"/>
        </w:rPr>
      </w:pPr>
      <w:r w:rsidRPr="00DC7270">
        <w:rPr>
          <w:rFonts w:ascii="Verdana" w:hAnsi="Verdana" w:cs="PlantagenetCherokee"/>
          <w:sz w:val="24"/>
          <w:szCs w:val="24"/>
        </w:rPr>
        <w:t>**</w:t>
      </w:r>
      <w:r w:rsidR="006A420C" w:rsidRPr="00DC7270">
        <w:rPr>
          <w:rFonts w:ascii="Verdana" w:hAnsi="Verdana" w:cs="PlantagenetCherokee"/>
          <w:sz w:val="24"/>
          <w:szCs w:val="24"/>
        </w:rPr>
        <w:t xml:space="preserve">After reviewing your protocol and discussing any safety hazards, your instructor </w:t>
      </w:r>
      <w:r w:rsidR="006A420C" w:rsidRPr="00DC7270">
        <w:rPr>
          <w:rFonts w:ascii="Verdana" w:hAnsi="Verdana" w:cs="PlantagenetCherokee"/>
          <w:b/>
          <w:sz w:val="24"/>
          <w:szCs w:val="24"/>
        </w:rPr>
        <w:t>must</w:t>
      </w:r>
      <w:r w:rsidR="006A420C" w:rsidRPr="00DC7270">
        <w:rPr>
          <w:rFonts w:ascii="Verdana" w:hAnsi="Verdana" w:cs="PlantagenetCherokee"/>
          <w:sz w:val="24"/>
          <w:szCs w:val="24"/>
        </w:rPr>
        <w:t xml:space="preserve"> </w:t>
      </w:r>
      <w:r w:rsidR="006A420C" w:rsidRPr="00DC7270">
        <w:rPr>
          <w:rFonts w:ascii="Verdana" w:hAnsi="Verdana" w:cs="PlantagenetCherokee"/>
          <w:b/>
          <w:sz w:val="24"/>
          <w:szCs w:val="24"/>
        </w:rPr>
        <w:t>approve</w:t>
      </w:r>
      <w:r w:rsidR="006A420C" w:rsidRPr="00DC7270">
        <w:rPr>
          <w:rFonts w:ascii="Verdana" w:hAnsi="Verdana" w:cs="PlantagenetCherokee"/>
          <w:sz w:val="24"/>
          <w:szCs w:val="24"/>
        </w:rPr>
        <w:t xml:space="preserve"> your protocol </w:t>
      </w:r>
    </w:p>
    <w:p w14:paraId="6C86F42C" w14:textId="77777777" w:rsidR="006A420C" w:rsidRPr="00DC7270" w:rsidRDefault="006A420C" w:rsidP="00DC7270">
      <w:pPr>
        <w:autoSpaceDE w:val="0"/>
        <w:autoSpaceDN w:val="0"/>
        <w:adjustRightInd w:val="0"/>
        <w:spacing w:after="0" w:line="240" w:lineRule="auto"/>
        <w:jc w:val="center"/>
        <w:rPr>
          <w:rFonts w:ascii="Verdana" w:hAnsi="Verdana" w:cs="PlantagenetCherokee"/>
          <w:sz w:val="24"/>
          <w:szCs w:val="24"/>
        </w:rPr>
      </w:pPr>
      <w:proofErr w:type="gramStart"/>
      <w:r w:rsidRPr="00DC7270">
        <w:rPr>
          <w:rFonts w:ascii="Verdana" w:hAnsi="Verdana" w:cs="PlantagenetCherokee"/>
          <w:i/>
          <w:sz w:val="24"/>
          <w:szCs w:val="24"/>
        </w:rPr>
        <w:t>before</w:t>
      </w:r>
      <w:proofErr w:type="gramEnd"/>
      <w:r w:rsidRPr="00DC7270">
        <w:rPr>
          <w:rFonts w:ascii="Verdana" w:hAnsi="Verdana" w:cs="PlantagenetCherokee"/>
          <w:sz w:val="24"/>
          <w:szCs w:val="24"/>
        </w:rPr>
        <w:t xml:space="preserve"> you can conduct your experiment.</w:t>
      </w:r>
    </w:p>
    <w:p w14:paraId="2A197B49" w14:textId="77777777" w:rsidR="00051ABD" w:rsidRDefault="00051ABD" w:rsidP="006A420C">
      <w:pPr>
        <w:autoSpaceDE w:val="0"/>
        <w:autoSpaceDN w:val="0"/>
        <w:adjustRightInd w:val="0"/>
        <w:spacing w:after="0" w:line="240" w:lineRule="auto"/>
        <w:rPr>
          <w:rFonts w:ascii="Verdana" w:hAnsi="Verdana" w:cs="PlantagenetCherokee"/>
          <w:b/>
          <w:sz w:val="20"/>
          <w:szCs w:val="20"/>
        </w:rPr>
      </w:pPr>
    </w:p>
    <w:p w14:paraId="2E9B73AA" w14:textId="77777777" w:rsidR="00051ABD" w:rsidRDefault="00051ABD" w:rsidP="006A420C">
      <w:pPr>
        <w:autoSpaceDE w:val="0"/>
        <w:autoSpaceDN w:val="0"/>
        <w:adjustRightInd w:val="0"/>
        <w:spacing w:after="0" w:line="240" w:lineRule="auto"/>
        <w:rPr>
          <w:rFonts w:ascii="Verdana" w:hAnsi="Verdana" w:cs="PlantagenetCherokee"/>
          <w:b/>
          <w:sz w:val="20"/>
          <w:szCs w:val="20"/>
        </w:rPr>
      </w:pPr>
    </w:p>
    <w:p w14:paraId="1CB119ED" w14:textId="77777777" w:rsidR="00FD5A4A" w:rsidRDefault="00FD5A4A" w:rsidP="00FD5A4A">
      <w:pPr>
        <w:autoSpaceDE w:val="0"/>
        <w:autoSpaceDN w:val="0"/>
        <w:adjustRightInd w:val="0"/>
        <w:spacing w:after="0" w:line="240" w:lineRule="auto"/>
        <w:rPr>
          <w:rFonts w:ascii="Verdana" w:hAnsi="Verdana" w:cs="PlantagenetCherokee"/>
          <w:b/>
          <w:sz w:val="20"/>
          <w:szCs w:val="20"/>
        </w:rPr>
      </w:pPr>
    </w:p>
    <w:p w14:paraId="3CD676C4" w14:textId="77777777" w:rsidR="00A206EA" w:rsidRPr="00FF19B6" w:rsidRDefault="00A206EA" w:rsidP="006A420C">
      <w:pPr>
        <w:autoSpaceDE w:val="0"/>
        <w:autoSpaceDN w:val="0"/>
        <w:adjustRightInd w:val="0"/>
        <w:spacing w:after="0" w:line="240" w:lineRule="auto"/>
        <w:rPr>
          <w:rFonts w:ascii="Verdana" w:hAnsi="Verdana" w:cs="PlantagenetCherokee"/>
        </w:rPr>
      </w:pPr>
    </w:p>
    <w:sectPr w:rsidR="00A206EA" w:rsidRPr="00FF19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lantagenetCherokee">
    <w:altName w:val="Plantagenet Cherokee"/>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1158C8"/>
    <w:multiLevelType w:val="hybridMultilevel"/>
    <w:tmpl w:val="B5FCF180"/>
    <w:lvl w:ilvl="0" w:tplc="3CFCDA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B7323D2"/>
    <w:multiLevelType w:val="hybridMultilevel"/>
    <w:tmpl w:val="4692AB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4573980"/>
    <w:multiLevelType w:val="hybridMultilevel"/>
    <w:tmpl w:val="6B120EA0"/>
    <w:lvl w:ilvl="0" w:tplc="44C0CF3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DA8679D"/>
    <w:multiLevelType w:val="hybridMultilevel"/>
    <w:tmpl w:val="5C6E7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20C"/>
    <w:rsid w:val="00002352"/>
    <w:rsid w:val="00051ABD"/>
    <w:rsid w:val="00077ADB"/>
    <w:rsid w:val="000839FC"/>
    <w:rsid w:val="000E1F66"/>
    <w:rsid w:val="00247923"/>
    <w:rsid w:val="0030245A"/>
    <w:rsid w:val="00386189"/>
    <w:rsid w:val="005A0A0F"/>
    <w:rsid w:val="005A0CAC"/>
    <w:rsid w:val="005E4B64"/>
    <w:rsid w:val="006A420C"/>
    <w:rsid w:val="00794D3C"/>
    <w:rsid w:val="007A1AB5"/>
    <w:rsid w:val="00834B17"/>
    <w:rsid w:val="008726AE"/>
    <w:rsid w:val="008E4324"/>
    <w:rsid w:val="00A206EA"/>
    <w:rsid w:val="00B16784"/>
    <w:rsid w:val="00BB4E87"/>
    <w:rsid w:val="00DC7270"/>
    <w:rsid w:val="00ED5019"/>
    <w:rsid w:val="00FB601B"/>
    <w:rsid w:val="00FD5A4A"/>
    <w:rsid w:val="00FF19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3F9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19B6"/>
    <w:pPr>
      <w:ind w:left="720"/>
      <w:contextualSpacing/>
    </w:pPr>
  </w:style>
  <w:style w:type="paragraph" w:styleId="BalloonText">
    <w:name w:val="Balloon Text"/>
    <w:basedOn w:val="Normal"/>
    <w:link w:val="BalloonTextChar"/>
    <w:uiPriority w:val="99"/>
    <w:semiHidden/>
    <w:unhideWhenUsed/>
    <w:rsid w:val="00A206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06EA"/>
    <w:rPr>
      <w:rFonts w:ascii="Tahoma" w:hAnsi="Tahoma" w:cs="Tahoma"/>
      <w:sz w:val="16"/>
      <w:szCs w:val="16"/>
    </w:rPr>
  </w:style>
  <w:style w:type="character" w:styleId="Hyperlink">
    <w:name w:val="Hyperlink"/>
    <w:basedOn w:val="DefaultParagraphFont"/>
    <w:uiPriority w:val="99"/>
    <w:unhideWhenUsed/>
    <w:rsid w:val="008726AE"/>
    <w:rPr>
      <w:color w:val="0000FF" w:themeColor="hyperlink"/>
      <w:u w:val="single"/>
    </w:rPr>
  </w:style>
  <w:style w:type="character" w:styleId="FollowedHyperlink">
    <w:name w:val="FollowedHyperlink"/>
    <w:basedOn w:val="DefaultParagraphFont"/>
    <w:uiPriority w:val="99"/>
    <w:semiHidden/>
    <w:unhideWhenUsed/>
    <w:rsid w:val="00834B1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19B6"/>
    <w:pPr>
      <w:ind w:left="720"/>
      <w:contextualSpacing/>
    </w:pPr>
  </w:style>
  <w:style w:type="paragraph" w:styleId="BalloonText">
    <w:name w:val="Balloon Text"/>
    <w:basedOn w:val="Normal"/>
    <w:link w:val="BalloonTextChar"/>
    <w:uiPriority w:val="99"/>
    <w:semiHidden/>
    <w:unhideWhenUsed/>
    <w:rsid w:val="00A206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06EA"/>
    <w:rPr>
      <w:rFonts w:ascii="Tahoma" w:hAnsi="Tahoma" w:cs="Tahoma"/>
      <w:sz w:val="16"/>
      <w:szCs w:val="16"/>
    </w:rPr>
  </w:style>
  <w:style w:type="character" w:styleId="Hyperlink">
    <w:name w:val="Hyperlink"/>
    <w:basedOn w:val="DefaultParagraphFont"/>
    <w:uiPriority w:val="99"/>
    <w:unhideWhenUsed/>
    <w:rsid w:val="008726AE"/>
    <w:rPr>
      <w:color w:val="0000FF" w:themeColor="hyperlink"/>
      <w:u w:val="single"/>
    </w:rPr>
  </w:style>
  <w:style w:type="character" w:styleId="FollowedHyperlink">
    <w:name w:val="FollowedHyperlink"/>
    <w:basedOn w:val="DefaultParagraphFont"/>
    <w:uiPriority w:val="99"/>
    <w:semiHidden/>
    <w:unhideWhenUsed/>
    <w:rsid w:val="00834B1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hschool.com/science/biology_place/labbench/lab11/intro.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170E6-87BC-43EE-BA49-C7AC8245A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SVUSD</Company>
  <LinksUpToDate>false</LinksUpToDate>
  <CharactersWithSpaces>1677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 Lisa - Mission Viejo High School</dc:creator>
  <cp:lastModifiedBy>Miller, Lisa - Mission Viejo High School</cp:lastModifiedBy>
  <cp:revision>2</cp:revision>
  <cp:lastPrinted>2015-03-16T23:20:00Z</cp:lastPrinted>
  <dcterms:created xsi:type="dcterms:W3CDTF">2015-03-17T17:01:00Z</dcterms:created>
  <dcterms:modified xsi:type="dcterms:W3CDTF">2015-03-17T17:01:00Z</dcterms:modified>
</cp:coreProperties>
</file>